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7C5C55" w14:textId="0F60EAC0" w:rsidR="00B75DFD" w:rsidRDefault="00B75DFD" w:rsidP="003959F8">
      <w:pPr>
        <w:spacing w:before="0" w:beforeAutospacing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2</w:t>
      </w:r>
    </w:p>
    <w:p w14:paraId="18497828" w14:textId="77777777" w:rsidR="002F477C" w:rsidRDefault="002F477C" w:rsidP="003959F8">
      <w:pPr>
        <w:spacing w:before="0" w:beforeAutospacing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5934E5A" w14:textId="77777777" w:rsidR="002F477C" w:rsidRDefault="002F477C" w:rsidP="003959F8">
      <w:pPr>
        <w:spacing w:before="0" w:beforeAutospacing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31B8E7" w14:textId="77777777" w:rsidR="002F477C" w:rsidRDefault="002F477C" w:rsidP="003959F8">
      <w:pPr>
        <w:spacing w:before="0" w:beforeAutospacing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Порядок</w:t>
      </w:r>
    </w:p>
    <w:p w14:paraId="018F201B" w14:textId="77777777" w:rsidR="002F477C" w:rsidRDefault="002F477C" w:rsidP="003959F8">
      <w:pPr>
        <w:spacing w:before="0" w:beforeAutospacing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заполнения и представления </w:t>
      </w:r>
      <w:r w:rsidR="00FC7646"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r w:rsidR="00131591">
        <w:rPr>
          <w:rFonts w:ascii="Times New Roman" w:hAnsi="Times New Roman" w:cs="Times New Roman"/>
          <w:b/>
          <w:sz w:val="28"/>
          <w:szCs w:val="28"/>
          <w:lang w:val="ru-RU"/>
        </w:rPr>
        <w:t>ведения о доходах, расходах и имуществах коммерческой организации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(FORM STI – </w:t>
      </w:r>
      <w:r w:rsidR="00FD750A">
        <w:rPr>
          <w:rFonts w:ascii="Times New Roman" w:hAnsi="Times New Roman" w:cs="Times New Roman"/>
          <w:b/>
          <w:sz w:val="28"/>
          <w:szCs w:val="28"/>
          <w:lang w:val="ru-RU"/>
        </w:rPr>
        <w:t>164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14:paraId="6ACF6966" w14:textId="77777777" w:rsidR="002F477C" w:rsidRDefault="002F477C" w:rsidP="003959F8">
      <w:pPr>
        <w:spacing w:before="0" w:beforeAutospacing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20B53BC" w14:textId="77777777" w:rsidR="002F477C" w:rsidRDefault="002F477C" w:rsidP="003959F8">
      <w:pPr>
        <w:pStyle w:val="a5"/>
        <w:spacing w:before="0" w:beforeAutospacing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1. Общие положения</w:t>
      </w:r>
    </w:p>
    <w:p w14:paraId="7798250A" w14:textId="77777777" w:rsidR="002F477C" w:rsidRDefault="002F477C" w:rsidP="003959F8">
      <w:pPr>
        <w:pStyle w:val="a5"/>
        <w:tabs>
          <w:tab w:val="left" w:pos="1134"/>
        </w:tabs>
        <w:spacing w:before="0" w:beforeAutospacing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2D1F75B" w14:textId="77777777" w:rsidR="002F477C" w:rsidRDefault="002F477C" w:rsidP="003959F8">
      <w:pPr>
        <w:pStyle w:val="a5"/>
        <w:numPr>
          <w:ilvl w:val="0"/>
          <w:numId w:val="1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Настоящий Порядок определяет порядок з</w:t>
      </w:r>
      <w:r w:rsidR="00FC7646">
        <w:rPr>
          <w:rFonts w:ascii="Times New Roman" w:hAnsi="Times New Roman" w:cs="Times New Roman"/>
          <w:sz w:val="28"/>
          <w:szCs w:val="28"/>
          <w:lang w:val="ru-RU"/>
        </w:rPr>
        <w:t>аполнения и представления С</w:t>
      </w:r>
      <w:r w:rsidR="00111C8F">
        <w:rPr>
          <w:rFonts w:ascii="Times New Roman" w:hAnsi="Times New Roman" w:cs="Times New Roman"/>
          <w:sz w:val="28"/>
          <w:szCs w:val="28"/>
          <w:lang w:val="ru-RU"/>
        </w:rPr>
        <w:t>ведения о доходах, расходах и имуще</w:t>
      </w:r>
      <w:r w:rsidR="00FC7646">
        <w:rPr>
          <w:rFonts w:ascii="Times New Roman" w:hAnsi="Times New Roman" w:cs="Times New Roman"/>
          <w:sz w:val="28"/>
          <w:szCs w:val="28"/>
          <w:lang w:val="ru-RU"/>
        </w:rPr>
        <w:t>ствах некоммерческой организацией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FORM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STI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FD750A">
        <w:rPr>
          <w:rFonts w:ascii="Times New Roman" w:hAnsi="Times New Roman" w:cs="Times New Roman"/>
          <w:sz w:val="28"/>
          <w:szCs w:val="28"/>
          <w:lang w:val="ru-RU"/>
        </w:rPr>
        <w:t>164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(далее - </w:t>
      </w:r>
      <w:r w:rsidR="00111C8F">
        <w:rPr>
          <w:rFonts w:ascii="Times New Roman" w:hAnsi="Times New Roman" w:cs="Times New Roman"/>
          <w:sz w:val="28"/>
          <w:szCs w:val="28"/>
          <w:lang w:val="ru-RU"/>
        </w:rPr>
        <w:t>Сведения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), для представления в </w:t>
      </w:r>
      <w:r w:rsidR="00FC7646">
        <w:rPr>
          <w:rFonts w:ascii="Times New Roman" w:hAnsi="Times New Roman" w:cs="Times New Roman"/>
          <w:sz w:val="28"/>
          <w:szCs w:val="28"/>
          <w:lang w:val="ru-RU"/>
        </w:rPr>
        <w:t>уполномоченный налоговый орган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C0B284F" w14:textId="77777777" w:rsidR="002F477C" w:rsidRPr="00505A57" w:rsidRDefault="004B34CD" w:rsidP="003959F8">
      <w:pPr>
        <w:pStyle w:val="a5"/>
        <w:numPr>
          <w:ilvl w:val="0"/>
          <w:numId w:val="1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Сведения</w:t>
      </w:r>
      <w:r w:rsidR="00FC7646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представляются</w:t>
      </w:r>
      <w:r w:rsidR="002F47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C7646">
        <w:rPr>
          <w:rFonts w:ascii="Times New Roman" w:hAnsi="Times New Roman" w:cs="Times New Roman"/>
          <w:sz w:val="28"/>
          <w:szCs w:val="28"/>
          <w:lang w:val="ru-RU"/>
        </w:rPr>
        <w:t>некоммерческой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</w:t>
      </w:r>
      <w:r w:rsidR="00FC7646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="002F47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C7646">
        <w:rPr>
          <w:rFonts w:ascii="Times New Roman" w:hAnsi="Times New Roman" w:cs="Times New Roman"/>
          <w:sz w:val="28"/>
          <w:szCs w:val="28"/>
          <w:lang w:val="ru-RU"/>
        </w:rPr>
        <w:t xml:space="preserve">ежегодно до 1 марта </w:t>
      </w:r>
      <w:r w:rsidR="002F477C">
        <w:rPr>
          <w:rFonts w:ascii="Times New Roman" w:hAnsi="Times New Roman" w:cs="Times New Roman"/>
          <w:sz w:val="28"/>
          <w:szCs w:val="28"/>
          <w:lang w:val="ru-RU"/>
        </w:rPr>
        <w:t>в виде электронного документа</w:t>
      </w:r>
      <w:r w:rsidR="00FC7646">
        <w:rPr>
          <w:rFonts w:ascii="Times New Roman" w:hAnsi="Times New Roman" w:cs="Times New Roman"/>
          <w:sz w:val="28"/>
          <w:szCs w:val="28"/>
          <w:lang w:val="ru-RU"/>
        </w:rPr>
        <w:t xml:space="preserve"> посредством информационной системы уполномоченного налогового органа</w:t>
      </w:r>
      <w:r w:rsidR="002F477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3165F21" w14:textId="77777777" w:rsidR="00505A57" w:rsidRDefault="00505A57" w:rsidP="003959F8">
      <w:pPr>
        <w:pStyle w:val="a5"/>
        <w:numPr>
          <w:ilvl w:val="0"/>
          <w:numId w:val="1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Сведения представляются в соответствии с регламентом работы</w:t>
      </w:r>
      <w:r w:rsidRPr="00505A57">
        <w:rPr>
          <w:lang w:val="ru-RU"/>
        </w:rPr>
        <w:t xml:space="preserve"> </w:t>
      </w:r>
      <w:r w:rsidRPr="00505A57">
        <w:rPr>
          <w:rFonts w:ascii="Times New Roman" w:hAnsi="Times New Roman" w:cs="Times New Roman"/>
          <w:sz w:val="28"/>
          <w:szCs w:val="28"/>
          <w:lang w:val="ru-RU"/>
        </w:rPr>
        <w:t>органов налоговой службы и субъектов посредством Информационной системы</w:t>
      </w:r>
      <w:r>
        <w:rPr>
          <w:rFonts w:ascii="Times New Roman" w:hAnsi="Times New Roman" w:cs="Times New Roman"/>
          <w:sz w:val="28"/>
          <w:szCs w:val="28"/>
          <w:lang w:val="ru-RU"/>
        </w:rPr>
        <w:t>, определяемой уполномоченным налоговым органом.</w:t>
      </w:r>
    </w:p>
    <w:p w14:paraId="0C4C355B" w14:textId="77777777" w:rsidR="002F477C" w:rsidRDefault="002F477C" w:rsidP="003959F8">
      <w:pPr>
        <w:pStyle w:val="a5"/>
        <w:numPr>
          <w:ilvl w:val="0"/>
          <w:numId w:val="1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ячейке 001:</w:t>
      </w:r>
    </w:p>
    <w:p w14:paraId="62A798A9" w14:textId="77777777" w:rsidR="002F477C" w:rsidRDefault="002F477C" w:rsidP="003959F8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в случае, если </w:t>
      </w:r>
      <w:r w:rsidR="0083425E">
        <w:rPr>
          <w:rFonts w:ascii="Times New Roman" w:hAnsi="Times New Roman" w:cs="Times New Roman"/>
          <w:sz w:val="28"/>
          <w:szCs w:val="28"/>
          <w:lang w:val="ru-RU"/>
        </w:rPr>
        <w:t>сведение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сдается впервые за </w:t>
      </w:r>
      <w:r w:rsidR="0083425E">
        <w:rPr>
          <w:rFonts w:ascii="Times New Roman" w:hAnsi="Times New Roman" w:cs="Times New Roman"/>
          <w:sz w:val="28"/>
          <w:szCs w:val="28"/>
          <w:lang w:val="ru-RU"/>
        </w:rPr>
        <w:t>календарный год</w:t>
      </w:r>
      <w:r>
        <w:rPr>
          <w:rFonts w:ascii="Times New Roman" w:hAnsi="Times New Roman" w:cs="Times New Roman"/>
          <w:sz w:val="28"/>
          <w:szCs w:val="28"/>
          <w:lang w:val="ru-RU"/>
        </w:rPr>
        <w:t>, отметка в виде знака «</w:t>
      </w: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lang w:val="ru-RU"/>
        </w:rPr>
        <w:t>» указывается в ячейке «первоначальный»;</w:t>
      </w:r>
    </w:p>
    <w:p w14:paraId="5298697F" w14:textId="77777777" w:rsidR="002F477C" w:rsidRDefault="002F477C" w:rsidP="003959F8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в случае, если ранее за этот же </w:t>
      </w:r>
      <w:r w:rsidR="0083425E">
        <w:rPr>
          <w:rFonts w:ascii="Times New Roman" w:hAnsi="Times New Roman" w:cs="Times New Roman"/>
          <w:sz w:val="28"/>
          <w:szCs w:val="28"/>
          <w:lang w:val="ru-RU"/>
        </w:rPr>
        <w:t>календарный год сведение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уже представлял</w:t>
      </w:r>
      <w:r w:rsidR="000A7170">
        <w:rPr>
          <w:rFonts w:ascii="Times New Roman" w:hAnsi="Times New Roman" w:cs="Times New Roman"/>
          <w:sz w:val="28"/>
          <w:szCs w:val="28"/>
          <w:lang w:val="ru-RU"/>
        </w:rPr>
        <w:t>ось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но в последующем были обнаружены какие-то неточности или ошибки, которые исправлены в представляемом </w:t>
      </w:r>
      <w:r w:rsidR="0083425E">
        <w:rPr>
          <w:rFonts w:ascii="Times New Roman" w:hAnsi="Times New Roman" w:cs="Times New Roman"/>
          <w:sz w:val="28"/>
          <w:szCs w:val="28"/>
          <w:lang w:val="ru-RU"/>
        </w:rPr>
        <w:t>сведени</w:t>
      </w:r>
      <w:r w:rsidR="000A7170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, отметка в виде знака «</w:t>
      </w: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lang w:val="ru-RU"/>
        </w:rPr>
        <w:t>» указывается в ячейке «уточненный»;</w:t>
      </w:r>
    </w:p>
    <w:p w14:paraId="3C13FD16" w14:textId="77777777" w:rsidR="002F477C" w:rsidRDefault="002F477C" w:rsidP="003959F8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в случае, если </w:t>
      </w:r>
      <w:r w:rsidR="0083425E">
        <w:rPr>
          <w:rFonts w:ascii="Times New Roman" w:hAnsi="Times New Roman" w:cs="Times New Roman"/>
          <w:sz w:val="28"/>
          <w:szCs w:val="28"/>
          <w:lang w:val="ru-RU"/>
        </w:rPr>
        <w:t>сведение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сдается в связи с ликвидацией </w:t>
      </w:r>
      <w:r w:rsidR="00C501FF">
        <w:rPr>
          <w:rFonts w:ascii="Times New Roman" w:hAnsi="Times New Roman" w:cs="Times New Roman"/>
          <w:sz w:val="28"/>
          <w:szCs w:val="28"/>
          <w:lang w:val="ru-RU"/>
        </w:rPr>
        <w:t>некоммерческой организации</w:t>
      </w:r>
      <w:r>
        <w:rPr>
          <w:rFonts w:ascii="Times New Roman" w:hAnsi="Times New Roman" w:cs="Times New Roman"/>
          <w:sz w:val="28"/>
          <w:szCs w:val="28"/>
          <w:lang w:val="ru-RU"/>
        </w:rPr>
        <w:t>, отметка в виде знака «</w:t>
      </w: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lang w:val="ru-RU"/>
        </w:rPr>
        <w:t>» ставится в ячейке «ликвидационный».</w:t>
      </w:r>
    </w:p>
    <w:p w14:paraId="65E10790" w14:textId="77777777" w:rsidR="001847D7" w:rsidRDefault="001847D7" w:rsidP="003959F8">
      <w:pPr>
        <w:pStyle w:val="a5"/>
        <w:tabs>
          <w:tab w:val="left" w:pos="1134"/>
        </w:tabs>
        <w:spacing w:before="0" w:beforeAutospacing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4EBFF99" w14:textId="77777777" w:rsidR="00AA4E76" w:rsidRDefault="001847D7" w:rsidP="003959F8">
      <w:pPr>
        <w:pStyle w:val="a5"/>
        <w:tabs>
          <w:tab w:val="left" w:pos="1134"/>
        </w:tabs>
        <w:spacing w:before="0" w:beforeAutospacing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2. Порядок заполнения</w:t>
      </w:r>
      <w:r w:rsidR="00AA4E7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6CB953B7" w14:textId="77777777" w:rsidR="001847D7" w:rsidRPr="00CD0385" w:rsidRDefault="00AA4E76" w:rsidP="003959F8">
      <w:pPr>
        <w:pStyle w:val="a5"/>
        <w:tabs>
          <w:tab w:val="left" w:pos="1134"/>
        </w:tabs>
        <w:spacing w:before="0" w:beforeAutospacing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«Р</w:t>
      </w:r>
      <w:r w:rsidR="001847D7" w:rsidRPr="0083425E">
        <w:rPr>
          <w:rFonts w:ascii="Times New Roman" w:hAnsi="Times New Roman" w:cs="Times New Roman"/>
          <w:b/>
          <w:sz w:val="28"/>
          <w:szCs w:val="28"/>
          <w:lang w:val="ru-RU"/>
        </w:rPr>
        <w:t>аздел</w:t>
      </w:r>
      <w:r w:rsidR="001847D7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="001847D7" w:rsidRPr="008342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847D7">
        <w:rPr>
          <w:rFonts w:ascii="Times New Roman" w:hAnsi="Times New Roman" w:cs="Times New Roman"/>
          <w:b/>
          <w:sz w:val="28"/>
          <w:szCs w:val="28"/>
        </w:rPr>
        <w:t>I</w:t>
      </w:r>
      <w:r w:rsidR="00E5354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1847D7" w:rsidRPr="008342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636A5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="001847D7">
        <w:rPr>
          <w:rFonts w:ascii="Times New Roman" w:hAnsi="Times New Roman" w:cs="Times New Roman"/>
          <w:b/>
          <w:sz w:val="28"/>
          <w:szCs w:val="28"/>
          <w:lang w:val="ru-RU"/>
        </w:rPr>
        <w:t>нформации</w:t>
      </w:r>
      <w:r w:rsidR="001847D7" w:rsidRPr="00CD03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847D7" w:rsidRPr="00CD038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 </w:t>
      </w:r>
      <w:r w:rsidR="001216C5">
        <w:rPr>
          <w:rFonts w:ascii="Times New Roman" w:hAnsi="Times New Roman" w:cs="Times New Roman"/>
          <w:b/>
          <w:sz w:val="28"/>
          <w:szCs w:val="28"/>
          <w:lang w:val="ky-KG"/>
        </w:rPr>
        <w:t>некоммерческой организации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14:paraId="1CCD8A18" w14:textId="77777777" w:rsidR="001847D7" w:rsidRPr="00CD0385" w:rsidRDefault="001847D7" w:rsidP="003959F8">
      <w:pPr>
        <w:pStyle w:val="a5"/>
        <w:tabs>
          <w:tab w:val="left" w:pos="1134"/>
        </w:tabs>
        <w:spacing w:before="0" w:beforeAutospacing="0" w:line="240" w:lineRule="auto"/>
        <w:ind w:left="709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3782E1" w14:textId="77777777" w:rsidR="001847D7" w:rsidRPr="00CD0385" w:rsidRDefault="001847D7" w:rsidP="003959F8">
      <w:pPr>
        <w:pStyle w:val="a5"/>
        <w:numPr>
          <w:ilvl w:val="0"/>
          <w:numId w:val="3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В ячейке 102 указывается ИНН </w:t>
      </w:r>
      <w:r w:rsidR="00C501FF">
        <w:rPr>
          <w:rFonts w:ascii="Times New Roman" w:hAnsi="Times New Roman" w:cs="Times New Roman"/>
          <w:sz w:val="28"/>
          <w:szCs w:val="28"/>
          <w:lang w:val="ru-RU"/>
        </w:rPr>
        <w:t>некоммерческой организации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0A4A225" w14:textId="77777777" w:rsidR="001847D7" w:rsidRPr="00CD0385" w:rsidRDefault="001847D7" w:rsidP="003959F8">
      <w:pPr>
        <w:pStyle w:val="a5"/>
        <w:numPr>
          <w:ilvl w:val="0"/>
          <w:numId w:val="3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В ячейке 103 указываются полное наименование </w:t>
      </w:r>
      <w:r w:rsidR="00C501FF">
        <w:rPr>
          <w:rFonts w:ascii="Times New Roman" w:hAnsi="Times New Roman" w:cs="Times New Roman"/>
          <w:sz w:val="28"/>
          <w:szCs w:val="28"/>
          <w:lang w:val="ru-RU"/>
        </w:rPr>
        <w:t>некоммерческой организации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6ED25F5" w14:textId="77777777" w:rsidR="001847D7" w:rsidRPr="00CD0385" w:rsidRDefault="001847D7" w:rsidP="003959F8">
      <w:pPr>
        <w:pStyle w:val="a5"/>
        <w:numPr>
          <w:ilvl w:val="0"/>
          <w:numId w:val="3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В ячейке 104 указываются код и наименование налогового органа по месту налоговой регистрации </w:t>
      </w:r>
      <w:r w:rsidR="00C501FF">
        <w:rPr>
          <w:rFonts w:ascii="Times New Roman" w:hAnsi="Times New Roman" w:cs="Times New Roman"/>
          <w:sz w:val="28"/>
          <w:szCs w:val="28"/>
          <w:lang w:val="ru-RU"/>
        </w:rPr>
        <w:t>некоммерческой организации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2D5EA8A" w14:textId="77777777" w:rsidR="001847D7" w:rsidRPr="00CD0385" w:rsidRDefault="001847D7" w:rsidP="003959F8">
      <w:pPr>
        <w:pStyle w:val="a5"/>
        <w:numPr>
          <w:ilvl w:val="0"/>
          <w:numId w:val="3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В ячейке 107 указывается </w:t>
      </w:r>
      <w:r w:rsidRPr="00987934">
        <w:rPr>
          <w:rFonts w:ascii="Times New Roman" w:hAnsi="Times New Roman" w:cs="Times New Roman"/>
          <w:sz w:val="28"/>
          <w:szCs w:val="28"/>
          <w:lang w:val="ru-RU"/>
        </w:rPr>
        <w:t xml:space="preserve">код </w:t>
      </w:r>
      <w:r w:rsidR="00C501FF">
        <w:rPr>
          <w:rFonts w:ascii="Times New Roman" w:hAnsi="Times New Roman" w:cs="Times New Roman"/>
          <w:sz w:val="28"/>
          <w:szCs w:val="28"/>
          <w:lang w:val="ru-RU"/>
        </w:rPr>
        <w:t>некоммерческой организации</w:t>
      </w:r>
      <w:r w:rsidRPr="00987934">
        <w:rPr>
          <w:rFonts w:ascii="Times New Roman" w:hAnsi="Times New Roman" w:cs="Times New Roman"/>
          <w:sz w:val="28"/>
          <w:szCs w:val="28"/>
          <w:lang w:val="ru-RU"/>
        </w:rPr>
        <w:t xml:space="preserve"> по Общему классификатору предприятий и организаций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393955D" w14:textId="77777777" w:rsidR="001847D7" w:rsidRPr="00CD0385" w:rsidRDefault="001847D7" w:rsidP="003959F8">
      <w:pPr>
        <w:pStyle w:val="a5"/>
        <w:numPr>
          <w:ilvl w:val="0"/>
          <w:numId w:val="3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В ячейке 112 указывается индекс почтового отделения по месту фактического местонахождения </w:t>
      </w:r>
      <w:r w:rsidR="00C501FF">
        <w:rPr>
          <w:rFonts w:ascii="Times New Roman" w:hAnsi="Times New Roman" w:cs="Times New Roman"/>
          <w:sz w:val="28"/>
          <w:szCs w:val="28"/>
          <w:lang w:val="ru-RU"/>
        </w:rPr>
        <w:t>некоммерческой организации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.</w:t>
      </w:r>
      <w:bookmarkStart w:id="0" w:name="_GoBack"/>
      <w:bookmarkEnd w:id="0"/>
    </w:p>
    <w:p w14:paraId="6FD5D378" w14:textId="77777777" w:rsidR="001847D7" w:rsidRPr="00CD0385" w:rsidRDefault="001847D7" w:rsidP="003959F8">
      <w:pPr>
        <w:pStyle w:val="a5"/>
        <w:numPr>
          <w:ilvl w:val="0"/>
          <w:numId w:val="3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lastRenderedPageBreak/>
        <w:t>В ячейке 113 указ</w:t>
      </w:r>
      <w:r w:rsidRPr="00CD0385">
        <w:rPr>
          <w:rFonts w:ascii="Times New Roman" w:hAnsi="Times New Roman" w:cs="Times New Roman"/>
          <w:sz w:val="28"/>
          <w:szCs w:val="28"/>
          <w:lang w:val="ky-KG"/>
        </w:rPr>
        <w:t xml:space="preserve">ывается фактическое </w:t>
      </w:r>
      <w:r w:rsidRPr="00312A86">
        <w:rPr>
          <w:rFonts w:ascii="Times New Roman" w:hAnsi="Times New Roman" w:cs="Times New Roman"/>
          <w:sz w:val="28"/>
          <w:szCs w:val="28"/>
          <w:lang w:val="ky-KG"/>
        </w:rPr>
        <w:t>местонахождени</w:t>
      </w:r>
      <w:r w:rsidR="000A7170" w:rsidRPr="00312A86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CD03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501FF">
        <w:rPr>
          <w:rFonts w:ascii="Times New Roman" w:hAnsi="Times New Roman" w:cs="Times New Roman"/>
          <w:sz w:val="28"/>
          <w:szCs w:val="28"/>
          <w:lang w:val="ru-RU"/>
        </w:rPr>
        <w:t>некоммерческой организации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(область, город, район, село)</w:t>
      </w:r>
      <w:r w:rsidRPr="00CD038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91E95C1" w14:textId="77777777" w:rsidR="001847D7" w:rsidRPr="00CD0385" w:rsidRDefault="001847D7" w:rsidP="003959F8">
      <w:pPr>
        <w:pStyle w:val="a5"/>
        <w:numPr>
          <w:ilvl w:val="0"/>
          <w:numId w:val="3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В ячейке 114 указывается адрес фактического местонахождения </w:t>
      </w:r>
      <w:r w:rsidR="00C501FF">
        <w:rPr>
          <w:rFonts w:ascii="Times New Roman" w:hAnsi="Times New Roman" w:cs="Times New Roman"/>
          <w:sz w:val="28"/>
          <w:szCs w:val="28"/>
          <w:lang w:val="ru-RU"/>
        </w:rPr>
        <w:t>некоммерческой организации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(наименование улицы, номер дома, офиса, квартиры).</w:t>
      </w:r>
    </w:p>
    <w:p w14:paraId="2564145C" w14:textId="77777777" w:rsidR="001847D7" w:rsidRPr="00CD0385" w:rsidRDefault="001847D7" w:rsidP="003959F8">
      <w:pPr>
        <w:pStyle w:val="a5"/>
        <w:numPr>
          <w:ilvl w:val="0"/>
          <w:numId w:val="3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В ячейке 115 указывается номер телефона </w:t>
      </w:r>
      <w:r w:rsidR="00C501FF">
        <w:rPr>
          <w:rFonts w:ascii="Times New Roman" w:hAnsi="Times New Roman" w:cs="Times New Roman"/>
          <w:sz w:val="28"/>
          <w:szCs w:val="28"/>
          <w:lang w:val="ru-RU"/>
        </w:rPr>
        <w:t>некоммерческой организации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B6DE205" w14:textId="77777777" w:rsidR="001847D7" w:rsidRPr="00CD0385" w:rsidRDefault="001847D7" w:rsidP="003959F8">
      <w:pPr>
        <w:pStyle w:val="a5"/>
        <w:numPr>
          <w:ilvl w:val="0"/>
          <w:numId w:val="3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В ячейке 116 указывается адрес электронной почты </w:t>
      </w:r>
      <w:r w:rsidR="00C501FF">
        <w:rPr>
          <w:rFonts w:ascii="Times New Roman" w:hAnsi="Times New Roman" w:cs="Times New Roman"/>
          <w:sz w:val="28"/>
          <w:szCs w:val="28"/>
          <w:lang w:val="ru-RU"/>
        </w:rPr>
        <w:t>некоммерческой организации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1849011" w14:textId="77777777" w:rsidR="002F477C" w:rsidRDefault="002F477C" w:rsidP="003959F8">
      <w:pPr>
        <w:pStyle w:val="a5"/>
        <w:tabs>
          <w:tab w:val="left" w:pos="1134"/>
        </w:tabs>
        <w:spacing w:before="0" w:beforeAutospacing="0" w:line="240" w:lineRule="auto"/>
        <w:ind w:left="709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597A323" w14:textId="77777777" w:rsidR="00312A86" w:rsidRDefault="001847D7" w:rsidP="003959F8">
      <w:pPr>
        <w:pStyle w:val="a5"/>
        <w:tabs>
          <w:tab w:val="left" w:pos="1134"/>
        </w:tabs>
        <w:spacing w:before="0" w:beforeAutospacing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2F477C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Порядок заполнения </w:t>
      </w:r>
    </w:p>
    <w:p w14:paraId="455A29B7" w14:textId="77777777" w:rsidR="0083425E" w:rsidRDefault="00312A86" w:rsidP="003959F8">
      <w:pPr>
        <w:pStyle w:val="a5"/>
        <w:tabs>
          <w:tab w:val="left" w:pos="1134"/>
        </w:tabs>
        <w:spacing w:before="0" w:beforeAutospacing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«Р</w:t>
      </w:r>
      <w:r w:rsidR="0083425E" w:rsidRPr="0083425E">
        <w:rPr>
          <w:rFonts w:ascii="Times New Roman" w:hAnsi="Times New Roman" w:cs="Times New Roman"/>
          <w:b/>
          <w:sz w:val="28"/>
          <w:szCs w:val="28"/>
          <w:lang w:val="ru-RU"/>
        </w:rPr>
        <w:t>аздел</w:t>
      </w:r>
      <w:r w:rsidR="0083425E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="0083425E" w:rsidRPr="008342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3425E">
        <w:rPr>
          <w:rFonts w:ascii="Times New Roman" w:hAnsi="Times New Roman" w:cs="Times New Roman"/>
          <w:b/>
          <w:sz w:val="28"/>
          <w:szCs w:val="28"/>
        </w:rPr>
        <w:t>II</w:t>
      </w:r>
      <w:r w:rsidR="00E5354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83425E" w:rsidRPr="008342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Доходы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2EFF2D92" w14:textId="77777777" w:rsidR="0083425E" w:rsidRPr="0083425E" w:rsidRDefault="0083425E" w:rsidP="003959F8">
      <w:pPr>
        <w:pStyle w:val="a5"/>
        <w:tabs>
          <w:tab w:val="left" w:pos="1134"/>
        </w:tabs>
        <w:spacing w:before="0" w:beforeAutospacing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E83F696" w14:textId="77777777" w:rsidR="0083425E" w:rsidRPr="0083425E" w:rsidRDefault="00537970" w:rsidP="003959F8">
      <w:pPr>
        <w:spacing w:before="0" w:beforeAutospacing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13.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050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остаток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денежных средств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, перешедший с предыдущего </w:t>
      </w:r>
      <w:r w:rsidR="00C563E2">
        <w:rPr>
          <w:rFonts w:ascii="Times New Roman" w:hAnsi="Times New Roman" w:cs="Times New Roman"/>
          <w:sz w:val="28"/>
          <w:szCs w:val="28"/>
          <w:lang w:val="ru-RU"/>
        </w:rPr>
        <w:t>календарного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79782F9" w14:textId="77777777" w:rsidR="0083425E" w:rsidRPr="0083425E" w:rsidRDefault="00537970" w:rsidP="003959F8">
      <w:pPr>
        <w:spacing w:before="0" w:beforeAutospacing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051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</w:t>
      </w:r>
      <w:r w:rsidR="000A7170"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членские взносы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A888A4A" w14:textId="77777777" w:rsidR="00437C91" w:rsidRPr="00437C91" w:rsidRDefault="00537970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15.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052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указыва</w:t>
      </w:r>
      <w:r w:rsidR="000A7170"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добровольные взносы и пожертвования</w:t>
      </w:r>
      <w:r w:rsidR="00437C91" w:rsidRPr="00437C91">
        <w:rPr>
          <w:rFonts w:ascii="Times New Roman" w:hAnsi="Times New Roman" w:cs="Times New Roman"/>
          <w:sz w:val="28"/>
          <w:szCs w:val="28"/>
          <w:lang w:val="ru-RU"/>
        </w:rPr>
        <w:t>, полученны</w:t>
      </w:r>
      <w:r w:rsidR="000A717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437C91" w:rsidRPr="00437C91">
        <w:rPr>
          <w:rFonts w:ascii="Times New Roman" w:hAnsi="Times New Roman" w:cs="Times New Roman"/>
          <w:sz w:val="28"/>
          <w:szCs w:val="28"/>
          <w:lang w:val="ru-RU"/>
        </w:rPr>
        <w:t xml:space="preserve"> от иностранных государств, государственных органов, международных и иностранных организаций, иностранных граждан, лиц без гражданства</w:t>
      </w:r>
      <w:r w:rsidR="000A717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37C91" w:rsidRPr="00437C91">
        <w:rPr>
          <w:rFonts w:ascii="Times New Roman" w:hAnsi="Times New Roman" w:cs="Times New Roman"/>
          <w:sz w:val="28"/>
          <w:szCs w:val="28"/>
          <w:lang w:val="ru-RU"/>
        </w:rPr>
        <w:t xml:space="preserve"> либо уполномоченных ими </w:t>
      </w:r>
      <w:r w:rsidR="00C501FF" w:rsidRPr="00437C91">
        <w:rPr>
          <w:rFonts w:ascii="Times New Roman" w:hAnsi="Times New Roman" w:cs="Times New Roman"/>
          <w:sz w:val="28"/>
          <w:szCs w:val="28"/>
          <w:lang w:val="ru-RU"/>
        </w:rPr>
        <w:t>лиц</w:t>
      </w:r>
      <w:r w:rsidR="00C501F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501FF" w:rsidRPr="00437C91">
        <w:rPr>
          <w:rFonts w:ascii="Times New Roman" w:hAnsi="Times New Roman" w:cs="Times New Roman"/>
          <w:sz w:val="28"/>
          <w:szCs w:val="28"/>
          <w:lang w:val="ru-RU"/>
        </w:rPr>
        <w:t>граждан</w:t>
      </w:r>
      <w:r w:rsidR="00437C91" w:rsidRPr="00437C91">
        <w:rPr>
          <w:rFonts w:ascii="Times New Roman" w:hAnsi="Times New Roman" w:cs="Times New Roman"/>
          <w:sz w:val="28"/>
          <w:szCs w:val="28"/>
          <w:lang w:val="ru-RU"/>
        </w:rPr>
        <w:t xml:space="preserve"> и юридических лиц Кыргызской Республики</w:t>
      </w:r>
      <w:r w:rsidR="00437C9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32DE7DD" w14:textId="77777777" w:rsidR="00437C91" w:rsidRPr="00437C91" w:rsidRDefault="00537970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16.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053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указывается 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>гранты</w:t>
      </w:r>
      <w:r w:rsidR="000A717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5379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полученны</w:t>
      </w:r>
      <w:r w:rsidR="000A717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437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37C91" w:rsidRPr="00437C91">
        <w:rPr>
          <w:rFonts w:ascii="Times New Roman" w:hAnsi="Times New Roman" w:cs="Times New Roman"/>
          <w:sz w:val="28"/>
          <w:szCs w:val="28"/>
          <w:lang w:val="ru-RU"/>
        </w:rPr>
        <w:t>от иностранных государств, государственных органов, международных и иностранных организаций, иностранных граждан, лиц без гражданства либо уполномоченных ими лиц</w:t>
      </w:r>
      <w:r w:rsidR="00C6164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37C91" w:rsidRPr="00437C91">
        <w:rPr>
          <w:rFonts w:ascii="Times New Roman" w:hAnsi="Times New Roman" w:cs="Times New Roman"/>
          <w:sz w:val="28"/>
          <w:szCs w:val="28"/>
          <w:lang w:val="ru-RU"/>
        </w:rPr>
        <w:t xml:space="preserve"> граждан и юридических лиц Кыргызской Республики</w:t>
      </w:r>
      <w:r w:rsidR="00437C9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324DEDB" w14:textId="77777777" w:rsidR="00437C91" w:rsidRPr="00437C91" w:rsidRDefault="00537970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17.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054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указывается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гуманитарная помощь</w:t>
      </w:r>
      <w:r w:rsidR="00437C9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0A7170">
        <w:rPr>
          <w:rFonts w:ascii="Times New Roman" w:hAnsi="Times New Roman" w:cs="Times New Roman"/>
          <w:sz w:val="28"/>
          <w:szCs w:val="28"/>
          <w:lang w:val="ru-RU"/>
        </w:rPr>
        <w:t xml:space="preserve">полученная </w:t>
      </w:r>
      <w:r w:rsidR="00437C91" w:rsidRPr="00437C91">
        <w:rPr>
          <w:rFonts w:ascii="Times New Roman" w:hAnsi="Times New Roman" w:cs="Times New Roman"/>
          <w:sz w:val="28"/>
          <w:szCs w:val="28"/>
          <w:lang w:val="ru-RU"/>
        </w:rPr>
        <w:t>от иностранных государств, государственных органов, международных и иностранных организаций, иностранных граждан, лиц без гражданства либо уполномоченных ими лиц</w:t>
      </w:r>
      <w:r w:rsidR="00C6164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37C91" w:rsidRPr="00437C91">
        <w:rPr>
          <w:rFonts w:ascii="Times New Roman" w:hAnsi="Times New Roman" w:cs="Times New Roman"/>
          <w:sz w:val="28"/>
          <w:szCs w:val="28"/>
          <w:lang w:val="ru-RU"/>
        </w:rPr>
        <w:t xml:space="preserve"> граждан и юридических лиц Кыргызской Республики</w:t>
      </w:r>
      <w:r w:rsidR="00437C9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8863BAB" w14:textId="77777777" w:rsidR="0083425E" w:rsidRPr="0083425E" w:rsidRDefault="00537970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055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указывается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поступления от граждан </w:t>
      </w:r>
      <w:proofErr w:type="spellStart"/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>Кыргызкой</w:t>
      </w:r>
      <w:proofErr w:type="spellEnd"/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</w:t>
      </w:r>
      <w:r w:rsidR="007549B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0ABED3D" w14:textId="77777777" w:rsidR="0083425E" w:rsidRPr="0083425E" w:rsidRDefault="00C501FF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056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указывается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поступления от иностранных граждан</w:t>
      </w:r>
      <w:r w:rsidR="007549B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EB8E6AC" w14:textId="77777777" w:rsidR="0083425E" w:rsidRPr="0083425E" w:rsidRDefault="007549BC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057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указывается 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>поступления от отечественных организаций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762017" w14:textId="77777777" w:rsidR="0083425E" w:rsidRPr="0083425E" w:rsidRDefault="007549BC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21.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058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указывается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поступления от иностранных организаций</w:t>
      </w:r>
      <w:r w:rsidR="004D23F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CB9D065" w14:textId="77777777" w:rsidR="0083425E" w:rsidRPr="0083425E" w:rsidRDefault="004D23FE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22.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059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указывается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поступления от учредителей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F7C9BD0" w14:textId="77777777" w:rsidR="0083425E" w:rsidRPr="0083425E" w:rsidRDefault="004D23FE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23.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060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указывается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средства из государственного бюджета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A7274C5" w14:textId="77777777" w:rsidR="0083425E" w:rsidRPr="0083425E" w:rsidRDefault="00884B40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24.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061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указывается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доходы от предпринимательской деятельности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3F68D4C" w14:textId="77777777" w:rsidR="0083425E" w:rsidRPr="0083425E" w:rsidRDefault="00884B40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25.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062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указывается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другие поступления, не запрещенные законодательством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4976D61" w14:textId="77777777" w:rsidR="00AA4E76" w:rsidRDefault="00884B40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26. В ячейке 063 указывается 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 xml:space="preserve">итоговая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сумма 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>ячеек 051 - 062.</w:t>
      </w:r>
    </w:p>
    <w:p w14:paraId="204C1B1A" w14:textId="77777777" w:rsidR="00C501FF" w:rsidRPr="0083425E" w:rsidRDefault="00AA4E76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2B86766" w14:textId="77777777" w:rsidR="00AA4E76" w:rsidRDefault="001216C5" w:rsidP="003959F8">
      <w:pPr>
        <w:pStyle w:val="a5"/>
        <w:tabs>
          <w:tab w:val="left" w:pos="1134"/>
        </w:tabs>
        <w:spacing w:before="0" w:beforeAutospacing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4. Порядок заполнения</w:t>
      </w:r>
    </w:p>
    <w:p w14:paraId="17637B50" w14:textId="77777777" w:rsidR="001216C5" w:rsidRDefault="00AA4E76" w:rsidP="003959F8">
      <w:pPr>
        <w:pStyle w:val="a5"/>
        <w:tabs>
          <w:tab w:val="left" w:pos="1134"/>
        </w:tabs>
        <w:spacing w:before="0" w:beforeAutospacing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«Р</w:t>
      </w:r>
      <w:r w:rsidR="001216C5" w:rsidRPr="0083425E">
        <w:rPr>
          <w:rFonts w:ascii="Times New Roman" w:hAnsi="Times New Roman" w:cs="Times New Roman"/>
          <w:b/>
          <w:sz w:val="28"/>
          <w:szCs w:val="28"/>
          <w:lang w:val="ru-RU"/>
        </w:rPr>
        <w:t>аздел</w:t>
      </w:r>
      <w:r w:rsidR="001216C5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="001216C5" w:rsidRPr="008342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216C5">
        <w:rPr>
          <w:rFonts w:ascii="Times New Roman" w:hAnsi="Times New Roman" w:cs="Times New Roman"/>
          <w:b/>
          <w:sz w:val="28"/>
          <w:szCs w:val="28"/>
        </w:rPr>
        <w:t>II</w:t>
      </w:r>
      <w:r w:rsidR="00E5354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1216C5" w:rsidRPr="008342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216C5">
        <w:rPr>
          <w:rFonts w:ascii="Times New Roman" w:hAnsi="Times New Roman" w:cs="Times New Roman"/>
          <w:b/>
          <w:sz w:val="28"/>
          <w:szCs w:val="28"/>
          <w:lang w:val="ru-RU"/>
        </w:rPr>
        <w:t>Расходы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5E7E7BEF" w14:textId="77777777" w:rsidR="003959F8" w:rsidRDefault="003959F8" w:rsidP="003959F8">
      <w:pPr>
        <w:pStyle w:val="a5"/>
        <w:tabs>
          <w:tab w:val="left" w:pos="1134"/>
        </w:tabs>
        <w:spacing w:before="0" w:beforeAutospacing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56571CB" w14:textId="77777777" w:rsidR="0083425E" w:rsidRPr="0083425E" w:rsidRDefault="003959F8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27. </w:t>
      </w:r>
      <w:r w:rsidR="004239AF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100 </w:t>
      </w:r>
      <w:r w:rsidR="004239AF">
        <w:rPr>
          <w:rFonts w:ascii="Times New Roman" w:hAnsi="Times New Roman" w:cs="Times New Roman"/>
          <w:sz w:val="28"/>
          <w:szCs w:val="28"/>
          <w:lang w:val="ru-RU"/>
        </w:rPr>
        <w:t>указыва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4239AF"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расходы на социальную и благотворительную помощь</w:t>
      </w:r>
      <w:r w:rsidR="004239A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FCB36CA" w14:textId="77777777" w:rsidR="0083425E" w:rsidRPr="0083425E" w:rsidRDefault="00E53544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28.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101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расходы на проведение конференций, совещаний, семинаров и прочее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201A626" w14:textId="77777777" w:rsidR="0083425E" w:rsidRPr="0083425E" w:rsidRDefault="00E53544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29.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102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расходы, связанные с оплатой труда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44FAD37" w14:textId="77777777" w:rsidR="0083425E" w:rsidRPr="0083425E" w:rsidRDefault="00E53544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30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103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расходы на выплату стипендий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FB4CD4E" w14:textId="77777777" w:rsidR="0083425E" w:rsidRPr="0083425E" w:rsidRDefault="00E53544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31.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104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расходы на служебные командировки и деловые поездки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6350E43" w14:textId="77777777" w:rsidR="0083425E" w:rsidRPr="0083425E" w:rsidRDefault="00E53544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32.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105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указыва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расходы, связанные с содержанием и эксплуатацией помещений, зданий, автомобильного транспорта и иного имущества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>(собственного и арендуемого)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C7113E2" w14:textId="77777777" w:rsidR="0083425E" w:rsidRPr="0083425E" w:rsidRDefault="00E53544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33. 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В ячейке 106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расходы на приобретение основных средств, инвентаря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>иного имущества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9147C06" w14:textId="77777777" w:rsidR="0083425E" w:rsidRDefault="00E53544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34.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107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расходы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на уплату налогов и прочих обязательных платежей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>в бюджет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1E6D17D" w14:textId="77777777" w:rsidR="00E53544" w:rsidRPr="0083425E" w:rsidRDefault="00E53544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35. В ячейке 108 указыва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  <w:lang w:val="ru-RU"/>
        </w:rPr>
        <w:t>тся другие расходы.</w:t>
      </w:r>
    </w:p>
    <w:p w14:paraId="6EFF840B" w14:textId="77777777" w:rsidR="0083425E" w:rsidRPr="0083425E" w:rsidRDefault="00E53544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24631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>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ячейке 108 </w:t>
      </w:r>
      <w:r w:rsidR="00246316">
        <w:rPr>
          <w:rFonts w:ascii="Times New Roman" w:hAnsi="Times New Roman" w:cs="Times New Roman"/>
          <w:sz w:val="28"/>
          <w:szCs w:val="28"/>
          <w:lang w:val="ru-RU"/>
        </w:rPr>
        <w:t>указыва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246316"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246316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итоговая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сумма израсходованных денежных средств.</w:t>
      </w:r>
    </w:p>
    <w:p w14:paraId="5B799FD1" w14:textId="77777777" w:rsidR="00AA4E76" w:rsidRDefault="00AA4E76" w:rsidP="003959F8">
      <w:pPr>
        <w:spacing w:before="0" w:beforeAutospacing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3F4FEA6" w14:textId="77777777" w:rsidR="00AA4E76" w:rsidRDefault="00E53544" w:rsidP="003959F8">
      <w:pPr>
        <w:spacing w:before="0" w:beforeAutospacing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Порядок заполнения</w:t>
      </w:r>
    </w:p>
    <w:p w14:paraId="48DA0B75" w14:textId="77777777" w:rsidR="006356DE" w:rsidRDefault="00AA4E76" w:rsidP="003959F8">
      <w:pPr>
        <w:spacing w:before="0" w:beforeAutospacing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«Р</w:t>
      </w:r>
      <w:r w:rsidR="0083425E" w:rsidRPr="0083425E">
        <w:rPr>
          <w:rFonts w:ascii="Times New Roman" w:hAnsi="Times New Roman" w:cs="Times New Roman"/>
          <w:b/>
          <w:sz w:val="28"/>
          <w:szCs w:val="28"/>
          <w:lang w:val="ru-RU"/>
        </w:rPr>
        <w:t>аздел</w:t>
      </w:r>
      <w:r w:rsidR="00E53544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="0083425E" w:rsidRPr="008342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3425E">
        <w:rPr>
          <w:rFonts w:ascii="Times New Roman" w:hAnsi="Times New Roman" w:cs="Times New Roman"/>
          <w:b/>
          <w:sz w:val="28"/>
          <w:szCs w:val="28"/>
        </w:rPr>
        <w:t>IV</w:t>
      </w:r>
      <w:r w:rsidR="0083425E" w:rsidRPr="0083425E">
        <w:rPr>
          <w:rFonts w:ascii="Times New Roman" w:hAnsi="Times New Roman" w:cs="Times New Roman"/>
          <w:b/>
          <w:sz w:val="28"/>
          <w:szCs w:val="28"/>
          <w:lang w:val="ru-RU"/>
        </w:rPr>
        <w:t>. Недвижимое и движимое имущества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6FF66995" w14:textId="77777777" w:rsidR="00AA4E76" w:rsidRDefault="00AA4E76" w:rsidP="003959F8">
      <w:pPr>
        <w:spacing w:before="0" w:beforeAutospacing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B3D706A" w14:textId="77777777" w:rsidR="0083425E" w:rsidRPr="0083425E" w:rsidRDefault="00246316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36. 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В графе 1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указывается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наименование недвижимого и движимого имущества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F0E72F0" w14:textId="77777777" w:rsidR="0083425E" w:rsidRPr="0083425E" w:rsidRDefault="00246316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37. 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В графе 2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местонахождени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недвижимого и движимого имущества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85C589F" w14:textId="77777777" w:rsidR="0083425E" w:rsidRPr="0083425E" w:rsidRDefault="00246316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37. 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В графе 3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идентификационный код недвижимого или недвижимого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>имущества (марка транспортного средства)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9C0BA22" w14:textId="77777777" w:rsidR="0083425E" w:rsidRPr="0083425E" w:rsidRDefault="00246316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38.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графе 4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тся </w:t>
      </w:r>
      <w:r w:rsidRPr="0083425E">
        <w:rPr>
          <w:rFonts w:ascii="Times New Roman" w:hAnsi="Times New Roman" w:cs="Times New Roman"/>
          <w:sz w:val="28"/>
          <w:szCs w:val="28"/>
          <w:lang w:val="ru-RU"/>
        </w:rPr>
        <w:t>дата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приобретения недвижимого и движимого имущества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1B1732F" w14:textId="77777777" w:rsidR="0083425E" w:rsidRPr="0083425E" w:rsidRDefault="00246316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39.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графе 5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</w:t>
      </w:r>
      <w:r w:rsidR="00AA4E76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балансовая стоимость недвижимого и движимого имущества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на 1 </w:t>
      </w:r>
      <w:r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января </w:t>
      </w:r>
      <w:r>
        <w:rPr>
          <w:rFonts w:ascii="Times New Roman" w:hAnsi="Times New Roman" w:cs="Times New Roman"/>
          <w:sz w:val="28"/>
          <w:szCs w:val="28"/>
          <w:lang w:val="ru-RU"/>
        </w:rPr>
        <w:t>текущего года.</w:t>
      </w:r>
    </w:p>
    <w:p w14:paraId="5F9C9AD4" w14:textId="77777777" w:rsidR="0083425E" w:rsidRPr="0083425E" w:rsidRDefault="005636A5" w:rsidP="003959F8">
      <w:pPr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40. В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графе 6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указывается</w:t>
      </w:r>
      <w:r w:rsidR="0083425E" w:rsidRPr="0083425E">
        <w:rPr>
          <w:rFonts w:ascii="Times New Roman" w:hAnsi="Times New Roman" w:cs="Times New Roman"/>
          <w:sz w:val="28"/>
          <w:szCs w:val="28"/>
          <w:lang w:val="ru-RU"/>
        </w:rPr>
        <w:t xml:space="preserve"> дата отчуждения недвижимого и движимого имущества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5EC9F2B" w14:textId="77777777" w:rsidR="00DA04A0" w:rsidRPr="002F477C" w:rsidRDefault="00DA04A0" w:rsidP="003959F8">
      <w:pPr>
        <w:spacing w:before="0" w:beforeAutospacing="0" w:line="240" w:lineRule="auto"/>
        <w:jc w:val="both"/>
        <w:rPr>
          <w:lang w:val="ru-RU"/>
        </w:rPr>
      </w:pPr>
    </w:p>
    <w:sectPr w:rsidR="00DA04A0" w:rsidRPr="002F477C" w:rsidSect="006D01D5">
      <w:pgSz w:w="11906" w:h="16838"/>
      <w:pgMar w:top="1134" w:right="1133" w:bottom="1843" w:left="1701" w:header="708" w:footer="7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67B0F" w14:textId="77777777" w:rsidR="0066621C" w:rsidRDefault="0066621C" w:rsidP="003959F8">
      <w:pPr>
        <w:spacing w:before="0" w:line="240" w:lineRule="auto"/>
      </w:pPr>
      <w:r>
        <w:separator/>
      </w:r>
    </w:p>
  </w:endnote>
  <w:endnote w:type="continuationSeparator" w:id="0">
    <w:p w14:paraId="35DA3E8A" w14:textId="77777777" w:rsidR="0066621C" w:rsidRDefault="0066621C" w:rsidP="003959F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3E454" w14:textId="77777777" w:rsidR="0066621C" w:rsidRDefault="0066621C" w:rsidP="003959F8">
      <w:pPr>
        <w:spacing w:before="0" w:line="240" w:lineRule="auto"/>
      </w:pPr>
      <w:r>
        <w:separator/>
      </w:r>
    </w:p>
  </w:footnote>
  <w:footnote w:type="continuationSeparator" w:id="0">
    <w:p w14:paraId="462B594D" w14:textId="77777777" w:rsidR="0066621C" w:rsidRDefault="0066621C" w:rsidP="003959F8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F80147"/>
    <w:multiLevelType w:val="multilevel"/>
    <w:tmpl w:val="624EC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4350EE"/>
    <w:multiLevelType w:val="hybridMultilevel"/>
    <w:tmpl w:val="C2EC84AC"/>
    <w:lvl w:ilvl="0" w:tplc="57189A86">
      <w:start w:val="1"/>
      <w:numFmt w:val="decimal"/>
      <w:lvlText w:val="%1."/>
      <w:lvlJc w:val="left"/>
      <w:pPr>
        <w:ind w:left="220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205" w:hanging="360"/>
      </w:pPr>
    </w:lvl>
    <w:lvl w:ilvl="2" w:tplc="0419001B">
      <w:start w:val="1"/>
      <w:numFmt w:val="lowerRoman"/>
      <w:lvlText w:val="%3."/>
      <w:lvlJc w:val="right"/>
      <w:pPr>
        <w:ind w:left="2925" w:hanging="180"/>
      </w:pPr>
    </w:lvl>
    <w:lvl w:ilvl="3" w:tplc="0419000F">
      <w:start w:val="1"/>
      <w:numFmt w:val="decimal"/>
      <w:lvlText w:val="%4."/>
      <w:lvlJc w:val="left"/>
      <w:pPr>
        <w:ind w:left="3645" w:hanging="360"/>
      </w:pPr>
    </w:lvl>
    <w:lvl w:ilvl="4" w:tplc="04190019">
      <w:start w:val="1"/>
      <w:numFmt w:val="lowerLetter"/>
      <w:lvlText w:val="%5."/>
      <w:lvlJc w:val="left"/>
      <w:pPr>
        <w:ind w:left="4365" w:hanging="360"/>
      </w:pPr>
    </w:lvl>
    <w:lvl w:ilvl="5" w:tplc="0419001B">
      <w:start w:val="1"/>
      <w:numFmt w:val="lowerRoman"/>
      <w:lvlText w:val="%6."/>
      <w:lvlJc w:val="right"/>
      <w:pPr>
        <w:ind w:left="5085" w:hanging="180"/>
      </w:pPr>
    </w:lvl>
    <w:lvl w:ilvl="6" w:tplc="0419000F">
      <w:start w:val="1"/>
      <w:numFmt w:val="decimal"/>
      <w:lvlText w:val="%7."/>
      <w:lvlJc w:val="left"/>
      <w:pPr>
        <w:ind w:left="5805" w:hanging="360"/>
      </w:pPr>
    </w:lvl>
    <w:lvl w:ilvl="7" w:tplc="04190019">
      <w:start w:val="1"/>
      <w:numFmt w:val="lowerLetter"/>
      <w:lvlText w:val="%8."/>
      <w:lvlJc w:val="left"/>
      <w:pPr>
        <w:ind w:left="6525" w:hanging="360"/>
      </w:pPr>
    </w:lvl>
    <w:lvl w:ilvl="8" w:tplc="0419001B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3732"/>
    <w:rsid w:val="00011F77"/>
    <w:rsid w:val="00073534"/>
    <w:rsid w:val="000A7170"/>
    <w:rsid w:val="00111C8F"/>
    <w:rsid w:val="001216C5"/>
    <w:rsid w:val="00122564"/>
    <w:rsid w:val="00131591"/>
    <w:rsid w:val="001847D7"/>
    <w:rsid w:val="001A6D87"/>
    <w:rsid w:val="00246316"/>
    <w:rsid w:val="002F477C"/>
    <w:rsid w:val="00312A86"/>
    <w:rsid w:val="003959F8"/>
    <w:rsid w:val="004239AF"/>
    <w:rsid w:val="00437C91"/>
    <w:rsid w:val="004B34CD"/>
    <w:rsid w:val="004D23FE"/>
    <w:rsid w:val="00505A57"/>
    <w:rsid w:val="00537970"/>
    <w:rsid w:val="005636A5"/>
    <w:rsid w:val="006356DE"/>
    <w:rsid w:val="0066621C"/>
    <w:rsid w:val="006D01D5"/>
    <w:rsid w:val="006F72E4"/>
    <w:rsid w:val="007549BC"/>
    <w:rsid w:val="007A16E6"/>
    <w:rsid w:val="00803BE6"/>
    <w:rsid w:val="0083425E"/>
    <w:rsid w:val="0087194C"/>
    <w:rsid w:val="00884B40"/>
    <w:rsid w:val="00A13689"/>
    <w:rsid w:val="00A16251"/>
    <w:rsid w:val="00A3291A"/>
    <w:rsid w:val="00A5247D"/>
    <w:rsid w:val="00AA4E76"/>
    <w:rsid w:val="00B33732"/>
    <w:rsid w:val="00B75DFD"/>
    <w:rsid w:val="00BF4CA4"/>
    <w:rsid w:val="00C501FF"/>
    <w:rsid w:val="00C563E2"/>
    <w:rsid w:val="00C61640"/>
    <w:rsid w:val="00D44A1B"/>
    <w:rsid w:val="00DA04A0"/>
    <w:rsid w:val="00E53544"/>
    <w:rsid w:val="00FC7646"/>
    <w:rsid w:val="00FD750A"/>
    <w:rsid w:val="00FE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20138"/>
  <w15:docId w15:val="{39E1C85D-3A4C-4A40-9B2A-701B6B07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77C"/>
    <w:pPr>
      <w:spacing w:before="100" w:beforeAutospacing="1" w:after="0"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477C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2F477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2F477C"/>
    <w:pPr>
      <w:ind w:left="720"/>
      <w:contextualSpacing/>
    </w:pPr>
  </w:style>
  <w:style w:type="character" w:styleId="a6">
    <w:name w:val="Strong"/>
    <w:basedOn w:val="a0"/>
    <w:uiPriority w:val="22"/>
    <w:qFormat/>
    <w:rsid w:val="002F477C"/>
    <w:rPr>
      <w:b/>
      <w:bCs/>
    </w:rPr>
  </w:style>
  <w:style w:type="paragraph" w:styleId="a7">
    <w:name w:val="header"/>
    <w:basedOn w:val="a"/>
    <w:link w:val="a8"/>
    <w:uiPriority w:val="99"/>
    <w:unhideWhenUsed/>
    <w:rsid w:val="003959F8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959F8"/>
    <w:rPr>
      <w:lang w:val="en-US"/>
    </w:rPr>
  </w:style>
  <w:style w:type="paragraph" w:styleId="a9">
    <w:name w:val="footer"/>
    <w:basedOn w:val="a"/>
    <w:link w:val="aa"/>
    <w:uiPriority w:val="99"/>
    <w:unhideWhenUsed/>
    <w:rsid w:val="003959F8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959F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73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Айнура К. Усеналиева</cp:lastModifiedBy>
  <cp:revision>9</cp:revision>
  <cp:lastPrinted>2021-10-25T09:18:00Z</cp:lastPrinted>
  <dcterms:created xsi:type="dcterms:W3CDTF">2021-09-14T06:38:00Z</dcterms:created>
  <dcterms:modified xsi:type="dcterms:W3CDTF">2021-10-25T09:18:00Z</dcterms:modified>
</cp:coreProperties>
</file>